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1" w:rsidRDefault="00995C31" w:rsidP="002A5161">
      <w:pPr>
        <w:pStyle w:val="Corpo"/>
        <w:rPr>
          <w:rFonts w:hint="eastAsia"/>
        </w:rPr>
      </w:pPr>
      <w:r>
        <w:t>Prova scritta n. 2</w:t>
      </w: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2A5161">
      <w:pPr>
        <w:pStyle w:val="Corpo"/>
        <w:rPr>
          <w:rFonts w:hint="eastAsia"/>
        </w:rPr>
      </w:pPr>
    </w:p>
    <w:p w:rsidR="002A5161" w:rsidRDefault="002A5161" w:rsidP="006F3EC6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 xml:space="preserve">Il Candidato illustri l’organizzazione e l’esecuzione di un intervento di </w:t>
      </w:r>
      <w:proofErr w:type="spellStart"/>
      <w:r>
        <w:t>sfalcio</w:t>
      </w:r>
      <w:proofErr w:type="spellEnd"/>
      <w:r>
        <w:t xml:space="preserve"> vegetazione infestante con mezzi meccanici a bordo di un camminamento pedonale (dall’allestimento del cantiere allo smaltimento dei materiali di risulta)</w:t>
      </w:r>
    </w:p>
    <w:p w:rsidR="002A5161" w:rsidRDefault="002A5161" w:rsidP="006F3EC6">
      <w:pPr>
        <w:pStyle w:val="Corpo"/>
        <w:jc w:val="both"/>
        <w:rPr>
          <w:rFonts w:hint="eastAsia"/>
        </w:rPr>
      </w:pPr>
    </w:p>
    <w:p w:rsidR="002A5161" w:rsidRDefault="002A5161" w:rsidP="006F3EC6">
      <w:pPr>
        <w:pStyle w:val="Corpo"/>
        <w:jc w:val="both"/>
        <w:rPr>
          <w:rFonts w:hint="eastAsia"/>
        </w:rPr>
      </w:pPr>
    </w:p>
    <w:p w:rsidR="002A5161" w:rsidRDefault="002A5161" w:rsidP="006F3EC6">
      <w:pPr>
        <w:pStyle w:val="Corpo"/>
        <w:jc w:val="both"/>
        <w:rPr>
          <w:rFonts w:hint="eastAsia"/>
        </w:rPr>
      </w:pPr>
    </w:p>
    <w:p w:rsidR="002A5161" w:rsidRDefault="002A5161" w:rsidP="006F3EC6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 xml:space="preserve">Cosa sono i </w:t>
      </w:r>
      <w:proofErr w:type="spellStart"/>
      <w:r>
        <w:t>D.P.I.</w:t>
      </w:r>
      <w:proofErr w:type="spellEnd"/>
      <w:r>
        <w:t>? Il Candidato descriva almeno due DPI da utilizzarsi in interventi di manutenzione di edifici</w:t>
      </w:r>
    </w:p>
    <w:p w:rsidR="002A5161" w:rsidRDefault="002A5161" w:rsidP="006F3EC6">
      <w:pPr>
        <w:pStyle w:val="Corpo"/>
        <w:jc w:val="both"/>
        <w:rPr>
          <w:rFonts w:hint="eastAsia"/>
        </w:rPr>
      </w:pPr>
    </w:p>
    <w:p w:rsidR="008971FC" w:rsidRDefault="008971FC" w:rsidP="006F3EC6">
      <w:pPr>
        <w:pStyle w:val="Corpo"/>
        <w:jc w:val="both"/>
        <w:rPr>
          <w:rFonts w:hint="eastAsia"/>
        </w:rPr>
      </w:pPr>
    </w:p>
    <w:p w:rsidR="008971FC" w:rsidRDefault="008971FC" w:rsidP="006F3EC6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Quali sono i rischi connessi all</w:t>
      </w:r>
      <w:r>
        <w:rPr>
          <w:rFonts w:hint="eastAsia"/>
        </w:rPr>
        <w:t>’</w:t>
      </w:r>
      <w:r>
        <w:t>utilizzo del decespugliatore?</w:t>
      </w:r>
    </w:p>
    <w:p w:rsidR="001B5760" w:rsidRDefault="001B5760" w:rsidP="006F3EC6">
      <w:pPr>
        <w:pStyle w:val="Corpo"/>
        <w:ind w:left="360"/>
        <w:jc w:val="both"/>
        <w:rPr>
          <w:rFonts w:hint="eastAsia"/>
        </w:rPr>
      </w:pPr>
    </w:p>
    <w:p w:rsidR="008971FC" w:rsidRDefault="008971FC" w:rsidP="006F3EC6">
      <w:pPr>
        <w:pStyle w:val="Corpo"/>
        <w:jc w:val="both"/>
        <w:rPr>
          <w:rFonts w:hint="eastAsia"/>
        </w:rPr>
      </w:pPr>
    </w:p>
    <w:p w:rsidR="008971FC" w:rsidRPr="008971FC" w:rsidRDefault="008971FC" w:rsidP="006F3EC6">
      <w:pPr>
        <w:pStyle w:val="Paragrafoelenco"/>
        <w:jc w:val="both"/>
        <w:rPr>
          <w:lang w:val="it-IT"/>
        </w:rPr>
      </w:pPr>
    </w:p>
    <w:p w:rsidR="008971FC" w:rsidRDefault="008971FC" w:rsidP="006F3EC6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A chi si applica il codice di comportamento dei dipendenti pubblici di cui al DPR 62/2013</w:t>
      </w:r>
    </w:p>
    <w:p w:rsidR="001B5760" w:rsidRDefault="001B5760" w:rsidP="006F3EC6">
      <w:pPr>
        <w:pStyle w:val="Corpo"/>
        <w:jc w:val="both"/>
        <w:rPr>
          <w:rFonts w:hint="eastAsia"/>
        </w:rPr>
      </w:pPr>
    </w:p>
    <w:p w:rsidR="008971FC" w:rsidRPr="008971FC" w:rsidRDefault="008971FC" w:rsidP="006F3EC6">
      <w:pPr>
        <w:pStyle w:val="Paragrafoelenco"/>
        <w:jc w:val="both"/>
        <w:rPr>
          <w:lang w:val="it-IT"/>
        </w:rPr>
      </w:pPr>
    </w:p>
    <w:p w:rsidR="008971FC" w:rsidRDefault="00D67C83" w:rsidP="006F3EC6">
      <w:pPr>
        <w:pStyle w:val="Corpo"/>
        <w:numPr>
          <w:ilvl w:val="0"/>
          <w:numId w:val="4"/>
        </w:numPr>
        <w:jc w:val="both"/>
        <w:rPr>
          <w:rFonts w:hint="eastAsia"/>
        </w:rPr>
      </w:pPr>
      <w:r>
        <w:t>Descriva il candidato da chi è composta la Giunta Comunale e quali sono gli atti di sua competenza?</w:t>
      </w:r>
    </w:p>
    <w:p w:rsidR="00D67C83" w:rsidRPr="001B5760" w:rsidRDefault="00D67C83" w:rsidP="006F3EC6">
      <w:pPr>
        <w:pStyle w:val="Paragrafoelenco"/>
        <w:jc w:val="both"/>
        <w:rPr>
          <w:lang w:val="it-IT"/>
        </w:rPr>
      </w:pPr>
    </w:p>
    <w:p w:rsidR="00DE5601" w:rsidRPr="002A5161" w:rsidRDefault="00DE5601" w:rsidP="006F3EC6">
      <w:pPr>
        <w:jc w:val="both"/>
        <w:rPr>
          <w:lang w:val="it-IT"/>
        </w:rPr>
      </w:pPr>
    </w:p>
    <w:sectPr w:rsidR="00DE5601" w:rsidRPr="002A5161" w:rsidSect="00EE1BE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EB" w:rsidRDefault="00C251EB" w:rsidP="00C251EB">
      <w:r>
        <w:separator/>
      </w:r>
    </w:p>
  </w:endnote>
  <w:endnote w:type="continuationSeparator" w:id="0">
    <w:p w:rsidR="00C251EB" w:rsidRDefault="00C251EB" w:rsidP="00C2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3" w:rsidRDefault="006F3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EB" w:rsidRDefault="00C251EB" w:rsidP="00C251EB">
      <w:r>
        <w:separator/>
      </w:r>
    </w:p>
  </w:footnote>
  <w:footnote w:type="continuationSeparator" w:id="0">
    <w:p w:rsidR="00C251EB" w:rsidRDefault="00C251EB" w:rsidP="00C2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E3" w:rsidRDefault="006F3E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137"/>
    <w:multiLevelType w:val="hybridMultilevel"/>
    <w:tmpl w:val="C9C8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45BB"/>
    <w:multiLevelType w:val="hybridMultilevel"/>
    <w:tmpl w:val="0AA0F9F0"/>
    <w:numStyleLink w:val="Conlettere"/>
  </w:abstractNum>
  <w:abstractNum w:abstractNumId="2">
    <w:nsid w:val="5E9D657C"/>
    <w:multiLevelType w:val="hybridMultilevel"/>
    <w:tmpl w:val="0AA0F9F0"/>
    <w:styleLink w:val="Conlettere"/>
    <w:lvl w:ilvl="0" w:tplc="16A8A51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74550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E9BD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2AD8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F6D504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2C7A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A3DE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4A0A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94B20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61"/>
    <w:rsid w:val="001B5760"/>
    <w:rsid w:val="002A1E80"/>
    <w:rsid w:val="002A5161"/>
    <w:rsid w:val="00570DC3"/>
    <w:rsid w:val="005D50D1"/>
    <w:rsid w:val="006F3EC6"/>
    <w:rsid w:val="008971FC"/>
    <w:rsid w:val="00995C31"/>
    <w:rsid w:val="00C04F88"/>
    <w:rsid w:val="00C251EB"/>
    <w:rsid w:val="00D67C83"/>
    <w:rsid w:val="00D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A51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it-IT"/>
    </w:rPr>
  </w:style>
  <w:style w:type="numbering" w:customStyle="1" w:styleId="Conlettere">
    <w:name w:val="Con lettere"/>
    <w:rsid w:val="002A516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897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margherita.crosio</dc:creator>
  <cp:lastModifiedBy>margherita.crosio</cp:lastModifiedBy>
  <cp:revision>5</cp:revision>
  <dcterms:created xsi:type="dcterms:W3CDTF">2024-08-22T07:30:00Z</dcterms:created>
  <dcterms:modified xsi:type="dcterms:W3CDTF">2024-08-22T07:36:00Z</dcterms:modified>
</cp:coreProperties>
</file>